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37CF" w:rsidRPr="009F37CF" w:rsidRDefault="009F37CF" w:rsidP="009F37CF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uk-UA"/>
        </w:rPr>
      </w:pPr>
      <w:r w:rsidRPr="009F37CF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 wp14:anchorId="6D42DC05" wp14:editId="410F5712">
            <wp:extent cx="504825" cy="685800"/>
            <wp:effectExtent l="0" t="0" r="9525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37CF" w:rsidRPr="009F37CF" w:rsidRDefault="009F37CF" w:rsidP="009F37CF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val="ru-RU" w:eastAsia="uk-UA"/>
        </w:rPr>
      </w:pPr>
      <w:r w:rsidRPr="009F37CF">
        <w:rPr>
          <w:rFonts w:ascii="Times New Roman" w:eastAsia="Times New Roman" w:hAnsi="Times New Roman" w:cs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9F37CF" w:rsidRPr="009F37CF" w:rsidRDefault="009F37CF" w:rsidP="009F37CF">
      <w:pPr>
        <w:overflowPunct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iCs/>
          <w:color w:val="000000"/>
          <w:w w:val="120"/>
          <w:sz w:val="28"/>
          <w:szCs w:val="28"/>
          <w:lang w:val="ru-RU" w:eastAsia="uk-UA"/>
        </w:rPr>
      </w:pPr>
      <w:r w:rsidRPr="009F37CF">
        <w:rPr>
          <w:rFonts w:ascii="Times New Roman" w:eastAsia="Times New Roman" w:hAnsi="Times New Roman" w:cs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9F37CF" w:rsidRPr="009F37CF" w:rsidRDefault="009F37CF" w:rsidP="009F37CF">
      <w:pPr>
        <w:overflowPunct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val="ru-RU" w:eastAsia="uk-UA"/>
        </w:rPr>
      </w:pPr>
      <w:r w:rsidRPr="009F37CF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9F37CF" w:rsidRPr="009F37CF" w:rsidRDefault="009F37CF" w:rsidP="009F37C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9F37CF">
        <w:rPr>
          <w:rFonts w:ascii="Times New Roman" w:eastAsia="Times New Roman" w:hAnsi="Times New Roman" w:cs="Times New Roman"/>
          <w:noProof/>
          <w:sz w:val="20"/>
          <w:szCs w:val="20"/>
          <w:lang w:val="uk-UA"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4627505D" wp14:editId="4DA37BA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2792A4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9F37CF" w:rsidRPr="009F37CF" w:rsidRDefault="009F37CF" w:rsidP="009F37CF">
      <w:pPr>
        <w:overflowPunct w:val="0"/>
        <w:autoSpaceDE w:val="0"/>
        <w:autoSpaceDN w:val="0"/>
        <w:adjustRightInd w:val="0"/>
        <w:spacing w:before="240" w:after="6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uk-UA"/>
        </w:rPr>
      </w:pPr>
      <w:r w:rsidRPr="009F37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9F37CF" w:rsidRPr="009F37CF" w:rsidRDefault="009F37CF" w:rsidP="009F37CF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</w:pPr>
    </w:p>
    <w:p w:rsidR="009F37CF" w:rsidRPr="009F37CF" w:rsidRDefault="009F37CF" w:rsidP="009F37CF">
      <w:pPr>
        <w:overflowPunct w:val="0"/>
        <w:autoSpaceDE w:val="0"/>
        <w:autoSpaceDN w:val="0"/>
        <w:adjustRightInd w:val="0"/>
        <w:spacing w:after="0" w:line="240" w:lineRule="auto"/>
        <w:ind w:left="180" w:right="-540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</w:pPr>
      <w:proofErr w:type="spellStart"/>
      <w:r w:rsidRPr="009F37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від</w:t>
      </w:r>
      <w:proofErr w:type="spellEnd"/>
      <w:r w:rsidRPr="009F37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  <w:r w:rsidRPr="009F37C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17 лютого</w:t>
      </w:r>
      <w:r w:rsidRPr="009F37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2022 р. № </w:t>
      </w:r>
      <w:r w:rsidR="00F5111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4631</w:t>
      </w:r>
      <w:r w:rsidRPr="009F37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ab/>
      </w:r>
      <w:r w:rsidRPr="009F37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ab/>
      </w:r>
      <w:r w:rsidRPr="009F37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ab/>
      </w:r>
      <w:r w:rsidRPr="009F37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ab/>
      </w:r>
      <w:r w:rsidRPr="009F37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ab/>
      </w:r>
      <w:r w:rsidRPr="009F37C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20</w:t>
      </w:r>
      <w:r w:rsidRPr="009F37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Pr="009F37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сесія</w:t>
      </w:r>
      <w:proofErr w:type="spellEnd"/>
      <w:r w:rsidRPr="009F37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  <w:r w:rsidRPr="009F37C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VIII</w:t>
      </w:r>
      <w:r w:rsidRPr="009F37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Pr="009F37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9F37CF" w:rsidRDefault="009F37CF" w:rsidP="009F37CF">
      <w:pPr>
        <w:pStyle w:val="a3"/>
        <w:ind w:firstLine="180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</w:pPr>
      <w:r w:rsidRPr="009F37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м. Рогатин</w:t>
      </w:r>
    </w:p>
    <w:p w:rsidR="009F37CF" w:rsidRDefault="009F37CF" w:rsidP="009F37CF">
      <w:pPr>
        <w:pStyle w:val="a3"/>
        <w:ind w:firstLine="180"/>
        <w:rPr>
          <w:rFonts w:ascii="Times New Roman" w:hAnsi="Times New Roman" w:cs="Times New Roman"/>
          <w:sz w:val="28"/>
          <w:szCs w:val="28"/>
          <w:lang w:val="uk-UA"/>
        </w:rPr>
      </w:pPr>
    </w:p>
    <w:p w:rsidR="008D2E17" w:rsidRPr="000C0605" w:rsidRDefault="008D2E17" w:rsidP="008D2E1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0C0605">
        <w:rPr>
          <w:rFonts w:ascii="Times New Roman" w:hAnsi="Times New Roman" w:cs="Times New Roman"/>
          <w:sz w:val="28"/>
          <w:szCs w:val="28"/>
          <w:lang w:val="uk-UA"/>
        </w:rPr>
        <w:t>Про передачу проїзних</w:t>
      </w:r>
    </w:p>
    <w:p w:rsidR="008D2E17" w:rsidRDefault="008D2E17" w:rsidP="008D2E1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</w:t>
      </w:r>
      <w:r w:rsidRPr="000C0605">
        <w:rPr>
          <w:rFonts w:ascii="Times New Roman" w:hAnsi="Times New Roman" w:cs="Times New Roman"/>
          <w:sz w:val="28"/>
          <w:szCs w:val="28"/>
          <w:lang w:val="uk-UA"/>
        </w:rPr>
        <w:t xml:space="preserve">астин </w:t>
      </w:r>
      <w:r>
        <w:rPr>
          <w:rFonts w:ascii="Times New Roman" w:hAnsi="Times New Roman" w:cs="Times New Roman"/>
          <w:sz w:val="28"/>
          <w:szCs w:val="28"/>
          <w:lang w:val="uk-UA"/>
        </w:rPr>
        <w:t>вулиці Шашкевича</w:t>
      </w:r>
    </w:p>
    <w:p w:rsidR="008D2E17" w:rsidRDefault="008D2E17" w:rsidP="009F37C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м.</w:t>
      </w:r>
      <w:r w:rsidR="009F37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Рогатині</w:t>
      </w:r>
      <w:r w:rsidRPr="000C06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F37CF" w:rsidRPr="000C0605" w:rsidRDefault="009F37CF" w:rsidP="009F37C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8D2E17" w:rsidRPr="000C0605" w:rsidRDefault="008D2E17" w:rsidP="009F37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r w:rsidRPr="000C0605">
        <w:rPr>
          <w:rFonts w:ascii="Times New Roman" w:hAnsi="Times New Roman" w:cs="Times New Roman"/>
          <w:sz w:val="28"/>
          <w:szCs w:val="28"/>
          <w:lang w:val="uk-UA"/>
        </w:rPr>
        <w:t>Керуючись статтею 26 Закону України «Про місцеве самоврядування в Україні</w:t>
      </w:r>
      <w:r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Pr="000C06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37CF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0C0605">
        <w:rPr>
          <w:rFonts w:ascii="Times New Roman" w:hAnsi="Times New Roman" w:cs="Times New Roman"/>
          <w:sz w:val="28"/>
          <w:szCs w:val="28"/>
          <w:lang w:val="uk-UA"/>
        </w:rPr>
        <w:t xml:space="preserve">останови Кабінету Міністрів України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Pr="000C0605">
        <w:rPr>
          <w:rFonts w:ascii="Times New Roman" w:hAnsi="Times New Roman" w:cs="Times New Roman"/>
          <w:sz w:val="28"/>
          <w:szCs w:val="28"/>
          <w:lang w:val="uk-UA"/>
        </w:rPr>
        <w:t>21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0C0605">
        <w:rPr>
          <w:rFonts w:ascii="Times New Roman" w:hAnsi="Times New Roman" w:cs="Times New Roman"/>
          <w:sz w:val="28"/>
          <w:szCs w:val="28"/>
          <w:lang w:val="uk-UA"/>
        </w:rPr>
        <w:t>09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0C060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F37CF">
        <w:rPr>
          <w:rFonts w:ascii="Times New Roman" w:hAnsi="Times New Roman" w:cs="Times New Roman"/>
          <w:sz w:val="28"/>
          <w:szCs w:val="28"/>
          <w:lang w:val="uk-UA"/>
        </w:rPr>
        <w:t>998 року № 1482 «Про передачу об’</w:t>
      </w:r>
      <w:r w:rsidRPr="000C0605">
        <w:rPr>
          <w:rFonts w:ascii="Times New Roman" w:hAnsi="Times New Roman" w:cs="Times New Roman"/>
          <w:sz w:val="28"/>
          <w:szCs w:val="28"/>
          <w:lang w:val="uk-UA"/>
        </w:rPr>
        <w:t xml:space="preserve">єктів права державної та комунальної 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0C0605">
        <w:rPr>
          <w:rFonts w:ascii="Times New Roman" w:hAnsi="Times New Roman" w:cs="Times New Roman"/>
          <w:sz w:val="28"/>
          <w:szCs w:val="28"/>
          <w:lang w:val="uk-UA"/>
        </w:rPr>
        <w:t xml:space="preserve">ласності, міська рада </w:t>
      </w:r>
      <w:r w:rsidR="009F37CF" w:rsidRPr="000C0605">
        <w:rPr>
          <w:rFonts w:ascii="Times New Roman" w:hAnsi="Times New Roman" w:cs="Times New Roman"/>
          <w:sz w:val="28"/>
          <w:szCs w:val="28"/>
          <w:lang w:val="uk-UA"/>
        </w:rPr>
        <w:t>ВИРІШИЛА</w:t>
      </w:r>
      <w:r w:rsidRPr="000C0605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8D2E17" w:rsidRPr="000C0605" w:rsidRDefault="008D2E17" w:rsidP="009F37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0605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9F37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C0605">
        <w:rPr>
          <w:rFonts w:ascii="Times New Roman" w:hAnsi="Times New Roman" w:cs="Times New Roman"/>
          <w:sz w:val="28"/>
          <w:szCs w:val="28"/>
          <w:lang w:val="uk-UA"/>
        </w:rPr>
        <w:t xml:space="preserve">Надати згоду на безоплатну передачу з комунальної власності </w:t>
      </w:r>
      <w:proofErr w:type="spellStart"/>
      <w:r w:rsidRPr="000C0605">
        <w:rPr>
          <w:rFonts w:ascii="Times New Roman" w:hAnsi="Times New Roman" w:cs="Times New Roman"/>
          <w:sz w:val="28"/>
          <w:szCs w:val="28"/>
          <w:lang w:val="uk-UA"/>
        </w:rPr>
        <w:t>Рогатинської</w:t>
      </w:r>
      <w:proofErr w:type="spellEnd"/>
      <w:r w:rsidRPr="000C060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проїзних частин вулиці Шашкевича загальною протяжністю </w:t>
      </w:r>
      <w:r w:rsidR="00E45A53">
        <w:rPr>
          <w:rFonts w:ascii="Times New Roman" w:hAnsi="Times New Roman" w:cs="Times New Roman"/>
          <w:sz w:val="28"/>
          <w:szCs w:val="28"/>
          <w:lang w:val="uk-UA"/>
        </w:rPr>
        <w:t xml:space="preserve">493 </w:t>
      </w:r>
      <w:r w:rsidRPr="000C0605">
        <w:rPr>
          <w:rFonts w:ascii="Times New Roman" w:hAnsi="Times New Roman" w:cs="Times New Roman"/>
          <w:sz w:val="28"/>
          <w:szCs w:val="28"/>
          <w:lang w:val="uk-UA"/>
        </w:rPr>
        <w:t>м.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C0605">
        <w:rPr>
          <w:rFonts w:ascii="Times New Roman" w:hAnsi="Times New Roman" w:cs="Times New Roman"/>
          <w:sz w:val="28"/>
          <w:szCs w:val="28"/>
          <w:lang w:val="uk-UA"/>
        </w:rPr>
        <w:t>у державну власність в особі Державного Агентства автомобільних доріг України.</w:t>
      </w:r>
    </w:p>
    <w:bookmarkEnd w:id="0"/>
    <w:p w:rsidR="008D2E17" w:rsidRDefault="008D2E17" w:rsidP="008D2E17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F37CF" w:rsidRDefault="009F37CF" w:rsidP="008D2E17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672B8" w:rsidRDefault="009F37CF" w:rsidP="008D2E17">
      <w:r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8D2E17" w:rsidRPr="000C0605">
        <w:rPr>
          <w:rFonts w:ascii="Times New Roman" w:hAnsi="Times New Roman" w:cs="Times New Roman"/>
          <w:sz w:val="28"/>
          <w:szCs w:val="28"/>
          <w:lang w:val="uk-UA"/>
        </w:rPr>
        <w:t xml:space="preserve">Сергій </w:t>
      </w:r>
      <w:r w:rsidRPr="000C0605">
        <w:rPr>
          <w:rFonts w:ascii="Times New Roman" w:hAnsi="Times New Roman" w:cs="Times New Roman"/>
          <w:sz w:val="28"/>
          <w:szCs w:val="28"/>
          <w:lang w:val="uk-UA"/>
        </w:rPr>
        <w:t>НАСАЛИК</w:t>
      </w:r>
    </w:p>
    <w:sectPr w:rsidR="005672B8" w:rsidSect="009F37CF">
      <w:pgSz w:w="12240" w:h="15840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E17"/>
    <w:rsid w:val="005672B8"/>
    <w:rsid w:val="006A5CE5"/>
    <w:rsid w:val="008D2E17"/>
    <w:rsid w:val="009F37CF"/>
    <w:rsid w:val="00E45A53"/>
    <w:rsid w:val="00F51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294DE"/>
  <w15:chartTrackingRefBased/>
  <w15:docId w15:val="{A04943B5-422A-4ECC-BECC-1056367D7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2E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D2E1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68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454</Words>
  <Characters>259</Characters>
  <Application>Microsoft Office Word</Application>
  <DocSecurity>0</DocSecurity>
  <Lines>2</Lines>
  <Paragraphs>1</Paragraphs>
  <ScaleCrop>false</ScaleCrop>
  <Company>SPecialiST RePack</Company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Shtogryn</dc:creator>
  <cp:keywords/>
  <dc:description/>
  <cp:lastModifiedBy>Uliana</cp:lastModifiedBy>
  <cp:revision>5</cp:revision>
  <dcterms:created xsi:type="dcterms:W3CDTF">2022-02-15T07:44:00Z</dcterms:created>
  <dcterms:modified xsi:type="dcterms:W3CDTF">2022-02-18T08:49:00Z</dcterms:modified>
</cp:coreProperties>
</file>